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0204" w14:textId="5A86E1CB" w:rsidR="00D14BCF" w:rsidRPr="005F2C0D" w:rsidRDefault="00D14BCF" w:rsidP="00D14BCF">
      <w:pPr>
        <w:spacing w:after="0"/>
        <w:rPr>
          <w:rFonts w:ascii="Oswald Medium" w:hAnsi="Oswald Medium"/>
          <w:color w:val="3A7C22" w:themeColor="accent6" w:themeShade="BF"/>
          <w:sz w:val="44"/>
          <w:szCs w:val="44"/>
        </w:rPr>
      </w:pPr>
      <w:r w:rsidRPr="005F2C0D">
        <w:rPr>
          <w:noProof/>
          <w:color w:val="3A7C22" w:themeColor="accent6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315AF" wp14:editId="78238D99">
                <wp:simplePos x="0" y="0"/>
                <wp:positionH relativeFrom="column">
                  <wp:posOffset>8890</wp:posOffset>
                </wp:positionH>
                <wp:positionV relativeFrom="paragraph">
                  <wp:posOffset>408305</wp:posOffset>
                </wp:positionV>
                <wp:extent cx="4436110" cy="36195"/>
                <wp:effectExtent l="0" t="0" r="2540" b="1905"/>
                <wp:wrapNone/>
                <wp:docPr id="1431356015" name="Lige forbindel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436110" cy="3619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4821D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32.15pt" to="350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eH0wEAAPwDAAAOAAAAZHJzL2Uyb0RvYy54bWysU01v3CAQvVfqf0Dcu7a3m6i11ptDovQS&#10;tVHT9k74WKMAg4Cuvf++A/Z60/RSRbkgYN68mfcYtlejNeQgQ9TgOtqsakqk4yC023f054/bD58o&#10;iYk5wQw42dGjjPRq9/7ddvCtXEMPRshAkMTFdvAd7VPybVVF3kvL4gq8dBhUECxLeAz7SgQ2ILs1&#10;1bquL6sBgvABuIwRb2+mIN0VfqUkT9+UijIR01HsLZU1lPUxr9Vuy9p9YL7XfG6DvaILy7TDogvV&#10;DUuM/A76HyqreYAIKq042AqU0lwWDaimqV+oeeiZl0ULmhP9YlN8O1r+9XDt7kNunY/uwd8Bf4po&#10;SjX42C7BfIh+go0qWKKM9r/wvYtmVEHGYulxsVSOiXC83Gw+XjYNOs8xhtvPF9nyirWZJlf1IaYv&#10;EizJm44a7bJi1rLDXUwT9ATJ18aRoaPri01dF1gEo8WtNiYHy9TIaxPIgeF7p7GZiz1DYWnjZn2T&#10;pCIuHY2c+L9LRbTA1idxLzjF04nTOETmFIXVl6S5qzy+50bOSTM2p8kynf+buKBLRXBpSbTaQZi8&#10;+LvqWb6a8CfVk9Ys+xHE8T6cnhtHrDzN/B3yDD8/l/Tzp939AQAA//8DAFBLAwQUAAYACAAAACEA&#10;HbVAb90AAAAHAQAADwAAAGRycy9kb3ducmV2LnhtbEyPwU7DMBBE70j8g7VIXFBrA1VBIU5VEJW4&#10;cKBwKDc33iZp7HUUu0n4exYucNvRjGbf5KvJOzFgH5tAGq7nCgRSGWxDlYaP983sHkRMhqxxgVDD&#10;F0ZYFednuclsGOkNh22qBJdQzIyGOqUukzKWNXoT56FDYu8Qem8Sy76Stjcjl3snb5RaSm8a4g+1&#10;6fCpxrLdnryGl6OTj5+vx+erXYjDYRPb9di3Wl9eTOsHEAmn9BeGH3xGh4KZ9uFENgrHesFBDcvF&#10;LQi275TiafvfA2SRy//8xTcAAAD//wMAUEsBAi0AFAAGAAgAAAAhALaDOJL+AAAA4QEAABMAAAAA&#10;AAAAAAAAAAAAAAAAAFtDb250ZW50X1R5cGVzXS54bWxQSwECLQAUAAYACAAAACEAOP0h/9YAAACU&#10;AQAACwAAAAAAAAAAAAAAAAAvAQAAX3JlbHMvLnJlbHNQSwECLQAUAAYACAAAACEApStXh9MBAAD8&#10;AwAADgAAAAAAAAAAAAAAAAAuAgAAZHJzL2Uyb0RvYy54bWxQSwECLQAUAAYACAAAACEAHbVAb90A&#10;AAAHAQAADwAAAAAAAAAAAAAAAAAtBAAAZHJzL2Rvd25yZXYueG1sUEsFBgAAAAAEAAQA8wAAADcF&#10;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5F2C0D">
        <w:rPr>
          <w:rFonts w:ascii="Oswald Medium" w:hAnsi="Oswald Medium"/>
          <w:color w:val="3A7C22" w:themeColor="accent6" w:themeShade="BF"/>
          <w:sz w:val="44"/>
          <w:szCs w:val="44"/>
        </w:rPr>
        <w:t xml:space="preserve">Skabelon til </w:t>
      </w:r>
      <w:r w:rsidR="009C3857">
        <w:rPr>
          <w:rFonts w:ascii="Oswald Medium" w:hAnsi="Oswald Medium"/>
          <w:color w:val="3A7C22" w:themeColor="accent6" w:themeShade="BF"/>
          <w:sz w:val="44"/>
          <w:szCs w:val="44"/>
        </w:rPr>
        <w:t>udretter</w:t>
      </w:r>
      <w:r w:rsidRPr="005F2C0D">
        <w:rPr>
          <w:rFonts w:ascii="Oswald Medium" w:hAnsi="Oswald Medium"/>
          <w:color w:val="3A7C22" w:themeColor="accent6" w:themeShade="BF"/>
          <w:sz w:val="44"/>
          <w:szCs w:val="44"/>
        </w:rPr>
        <w:t>dagsorden for forældremøder</w:t>
      </w:r>
      <w:r>
        <w:rPr>
          <w:rFonts w:ascii="Oswald Medium" w:hAnsi="Oswald Medium"/>
          <w:color w:val="3A7C22" w:themeColor="accent6" w:themeShade="BF"/>
          <w:sz w:val="44"/>
          <w:szCs w:val="44"/>
        </w:rPr>
        <w:t xml:space="preserve"> </w:t>
      </w:r>
      <w:r w:rsidR="003C22A1">
        <w:rPr>
          <w:rFonts w:ascii="Oswald Medium" w:hAnsi="Oswald Medium"/>
          <w:color w:val="3A7C22" w:themeColor="accent6" w:themeShade="BF"/>
          <w:sz w:val="44"/>
          <w:szCs w:val="44"/>
        </w:rPr>
        <w:t>–</w:t>
      </w:r>
      <w:r>
        <w:rPr>
          <w:rFonts w:ascii="Oswald Medium" w:hAnsi="Oswald Medium"/>
          <w:color w:val="3A7C22" w:themeColor="accent6" w:themeShade="BF"/>
          <w:sz w:val="44"/>
          <w:szCs w:val="44"/>
        </w:rPr>
        <w:t xml:space="preserve"> </w:t>
      </w:r>
      <w:r w:rsidR="003C22A1">
        <w:rPr>
          <w:rFonts w:ascii="Oswald Medium" w:hAnsi="Oswald Medium"/>
          <w:color w:val="3A7C22" w:themeColor="accent6" w:themeShade="BF"/>
          <w:sz w:val="44"/>
          <w:szCs w:val="44"/>
        </w:rPr>
        <w:t>ældste årgange</w:t>
      </w:r>
    </w:p>
    <w:p w14:paraId="19B0E374" w14:textId="2C011890" w:rsidR="00D14BCF" w:rsidRDefault="00D14BCF" w:rsidP="00D14BCF">
      <w:pPr>
        <w:spacing w:after="0" w:line="278" w:lineRule="auto"/>
      </w:pPr>
      <w:r w:rsidRPr="00DD3F58">
        <w:rPr>
          <w:b/>
          <w:bCs/>
        </w:rPr>
        <w:t>Vejledning</w:t>
      </w:r>
      <w:r>
        <w:t>:</w:t>
      </w:r>
    </w:p>
    <w:p w14:paraId="321295C2" w14:textId="77777777" w:rsidR="00D14BCF" w:rsidRDefault="00D14BCF" w:rsidP="00D14BCF">
      <w:pPr>
        <w:spacing w:after="0" w:line="278" w:lineRule="auto"/>
      </w:pPr>
      <w:r w:rsidRPr="00664F9A">
        <w:t xml:space="preserve">Anvend denne </w:t>
      </w:r>
      <w:r>
        <w:t>skabelon</w:t>
      </w:r>
      <w:r w:rsidRPr="00664F9A">
        <w:t xml:space="preserve"> </w:t>
      </w:r>
      <w:r>
        <w:t xml:space="preserve">som inspiration </w:t>
      </w:r>
      <w:r w:rsidRPr="00664F9A">
        <w:t xml:space="preserve">til at </w:t>
      </w:r>
      <w:r>
        <w:t>planlægge</w:t>
      </w:r>
      <w:r w:rsidRPr="00664F9A">
        <w:t xml:space="preserve"> forældremødet. </w:t>
      </w:r>
      <w:r>
        <w:t>I</w:t>
      </w:r>
      <w:r w:rsidRPr="00664F9A">
        <w:t xml:space="preserve"> kan tilpasse indholdet efter behov </w:t>
      </w:r>
      <w:r>
        <w:t xml:space="preserve">til jeres </w:t>
      </w:r>
      <w:r w:rsidRPr="00664F9A">
        <w:t>forældremøde.</w:t>
      </w:r>
    </w:p>
    <w:p w14:paraId="03502A5C" w14:textId="77777777" w:rsidR="00E11186" w:rsidRPr="00E11186" w:rsidRDefault="00E11186" w:rsidP="00E11186">
      <w:pPr>
        <w:spacing w:after="0" w:line="278" w:lineRule="auto"/>
        <w:rPr>
          <w:b/>
          <w:bCs/>
        </w:rPr>
      </w:pPr>
      <w:r w:rsidRPr="00E11186">
        <w:rPr>
          <w:b/>
          <w:bCs/>
        </w:rPr>
        <w:t>Husk at downloade skabelonerne til egen computer så du kan tilpasse og gemme materialerne.</w:t>
      </w:r>
    </w:p>
    <w:p w14:paraId="65A61196" w14:textId="77777777" w:rsidR="00D14BCF" w:rsidRPr="004C18DF" w:rsidRDefault="00D14BCF" w:rsidP="00D14BCF">
      <w:pPr>
        <w:spacing w:after="0" w:line="278" w:lineRule="auto"/>
        <w:rPr>
          <w:sz w:val="20"/>
          <w:szCs w:val="20"/>
        </w:rPr>
      </w:pPr>
    </w:p>
    <w:tbl>
      <w:tblPr>
        <w:tblStyle w:val="Almindeligtabel3"/>
        <w:tblW w:w="0" w:type="auto"/>
        <w:tblLook w:val="04A0" w:firstRow="1" w:lastRow="0" w:firstColumn="1" w:lastColumn="0" w:noHBand="0" w:noVBand="1"/>
      </w:tblPr>
      <w:tblGrid>
        <w:gridCol w:w="993"/>
        <w:gridCol w:w="2417"/>
        <w:gridCol w:w="5237"/>
        <w:gridCol w:w="4787"/>
      </w:tblGrid>
      <w:tr w:rsidR="00D14BCF" w14:paraId="1152E0FD" w14:textId="77777777" w:rsidTr="0077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</w:tcPr>
          <w:p w14:paraId="2EFDA36D" w14:textId="77777777" w:rsidR="00D14BCF" w:rsidRDefault="00D14BCF" w:rsidP="005E6E38">
            <w:r>
              <w:t>Tid</w:t>
            </w:r>
          </w:p>
        </w:tc>
        <w:tc>
          <w:tcPr>
            <w:tcW w:w="2417" w:type="dxa"/>
          </w:tcPr>
          <w:p w14:paraId="537350B5" w14:textId="77777777" w:rsidR="00D14BCF" w:rsidRDefault="00D14BCF" w:rsidP="005E6E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Dagsordenpunkt</w:t>
            </w:r>
          </w:p>
        </w:tc>
        <w:tc>
          <w:tcPr>
            <w:tcW w:w="5237" w:type="dxa"/>
          </w:tcPr>
          <w:p w14:paraId="09EC0DDE" w14:textId="77777777" w:rsidR="00D14BCF" w:rsidRDefault="00D14BCF" w:rsidP="005E6E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Hvad skal punktet udrette?</w:t>
            </w:r>
          </w:p>
        </w:tc>
        <w:tc>
          <w:tcPr>
            <w:tcW w:w="4787" w:type="dxa"/>
          </w:tcPr>
          <w:p w14:paraId="3FDCB685" w14:textId="77777777" w:rsidR="00D14BCF" w:rsidRDefault="00D14BCF" w:rsidP="005E6E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Hvordan</w:t>
            </w:r>
          </w:p>
        </w:tc>
      </w:tr>
      <w:tr w:rsidR="00D14BCF" w14:paraId="5BC05F7D" w14:textId="77777777" w:rsidTr="00773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38E0721" w14:textId="3A491285" w:rsidR="00D14BCF" w:rsidRDefault="00D14BCF" w:rsidP="005E6E38"/>
        </w:tc>
        <w:tc>
          <w:tcPr>
            <w:tcW w:w="2417" w:type="dxa"/>
          </w:tcPr>
          <w:p w14:paraId="6AB43FD2" w14:textId="77777777" w:rsidR="00D14BCF" w:rsidRDefault="00D14BCF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Velkommen </w:t>
            </w:r>
          </w:p>
        </w:tc>
        <w:tc>
          <w:tcPr>
            <w:tcW w:w="5237" w:type="dxa"/>
          </w:tcPr>
          <w:p w14:paraId="20015C65" w14:textId="77777777" w:rsidR="00D14BCF" w:rsidRDefault="00D14BCF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Alle skal føle sig set og potentielt bidragende</w:t>
            </w:r>
          </w:p>
        </w:tc>
        <w:tc>
          <w:tcPr>
            <w:tcW w:w="4787" w:type="dxa"/>
          </w:tcPr>
          <w:p w14:paraId="6F4240E4" w14:textId="300B13F6" w:rsidR="00D14BCF" w:rsidRDefault="00BE4A91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OBS om der er nye forældre til stede</w:t>
            </w:r>
          </w:p>
        </w:tc>
      </w:tr>
      <w:tr w:rsidR="00D14BCF" w14:paraId="53EAE4EB" w14:textId="77777777" w:rsidTr="007730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E1C3791" w14:textId="77777777" w:rsidR="00D14BCF" w:rsidRDefault="00D14BCF" w:rsidP="005E6E38">
            <w:r>
              <w:t>5 min</w:t>
            </w:r>
          </w:p>
        </w:tc>
        <w:tc>
          <w:tcPr>
            <w:tcW w:w="2417" w:type="dxa"/>
          </w:tcPr>
          <w:p w14:paraId="1B8CAADE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Rammesætning</w:t>
            </w:r>
          </w:p>
        </w:tc>
        <w:tc>
          <w:tcPr>
            <w:tcW w:w="5237" w:type="dxa"/>
          </w:tcPr>
          <w:p w14:paraId="7E83BD6B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Formålet med at vi mødes ridses op</w:t>
            </w:r>
          </w:p>
          <w:p w14:paraId="1F06A99C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Guide gennem det vi skal udrette i mødet</w:t>
            </w:r>
          </w:p>
        </w:tc>
        <w:tc>
          <w:tcPr>
            <w:tcW w:w="4787" w:type="dxa"/>
          </w:tcPr>
          <w:p w14:paraId="5DA58356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Hvordan sætter du rummet? </w:t>
            </w:r>
          </w:p>
          <w:p w14:paraId="3DF3FAD7" w14:textId="2FB23CB2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Aftal en referent på forhånd</w:t>
            </w:r>
          </w:p>
        </w:tc>
      </w:tr>
      <w:tr w:rsidR="0075171B" w14:paraId="62439375" w14:textId="77777777" w:rsidTr="00773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0B54B3D" w14:textId="7529D329" w:rsidR="0075171B" w:rsidRDefault="0075171B" w:rsidP="005E6E38">
            <w:r>
              <w:t>15 min</w:t>
            </w:r>
          </w:p>
        </w:tc>
        <w:tc>
          <w:tcPr>
            <w:tcW w:w="2417" w:type="dxa"/>
          </w:tcPr>
          <w:p w14:paraId="361433B6" w14:textId="77777777" w:rsidR="0075171B" w:rsidRDefault="0075171B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Klassens fokusområder</w:t>
            </w:r>
          </w:p>
        </w:tc>
        <w:tc>
          <w:tcPr>
            <w:tcW w:w="5237" w:type="dxa"/>
          </w:tcPr>
          <w:p w14:paraId="40108AB5" w14:textId="779524D0" w:rsidR="0075171B" w:rsidRDefault="0075171B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Supplement til skole-hjemsamtaler og </w:t>
            </w:r>
            <w:r w:rsidR="00DC15D1">
              <w:t xml:space="preserve">løbende meddelelser i </w:t>
            </w:r>
            <w:r>
              <w:t>Aula</w:t>
            </w:r>
            <w:r w:rsidR="00B53521">
              <w:t xml:space="preserve">: </w:t>
            </w:r>
            <w:r w:rsidR="00B53521" w:rsidRPr="00B53521">
              <w:t>Hvad skal forældrene have indblik i, som de ikke allerede ved/burde vide?</w:t>
            </w:r>
          </w:p>
        </w:tc>
        <w:tc>
          <w:tcPr>
            <w:tcW w:w="4787" w:type="dxa"/>
          </w:tcPr>
          <w:p w14:paraId="55A6276E" w14:textId="759A84E0" w:rsidR="00B53521" w:rsidRDefault="00454AE5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Kan du </w:t>
            </w:r>
            <w:r w:rsidR="006A1BA4">
              <w:t>invitere</w:t>
            </w:r>
            <w:r w:rsidR="00DC15D1">
              <w:t xml:space="preserve"> et par</w:t>
            </w:r>
            <w:r w:rsidR="006A1BA4">
              <w:t xml:space="preserve"> eleve</w:t>
            </w:r>
            <w:r w:rsidR="00DC15D1">
              <w:t>r</w:t>
            </w:r>
            <w:r w:rsidR="006A1BA4">
              <w:t xml:space="preserve"> til at give deres </w:t>
            </w:r>
            <w:r w:rsidR="00DC15D1">
              <w:t>perspektiv på klassen</w:t>
            </w:r>
            <w:r>
              <w:t>?</w:t>
            </w:r>
            <w:r w:rsidR="006A1BA4">
              <w:t xml:space="preserve"> </w:t>
            </w:r>
          </w:p>
        </w:tc>
      </w:tr>
      <w:tr w:rsidR="0075171B" w14:paraId="3FEDA825" w14:textId="77777777" w:rsidTr="007730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7A12695" w14:textId="77777777" w:rsidR="0075171B" w:rsidRDefault="0075171B" w:rsidP="005E6E38">
            <w:r>
              <w:t>10 min</w:t>
            </w:r>
          </w:p>
        </w:tc>
        <w:tc>
          <w:tcPr>
            <w:tcW w:w="2417" w:type="dxa"/>
          </w:tcPr>
          <w:p w14:paraId="6C51D8C0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Forældrepunkt</w:t>
            </w:r>
          </w:p>
        </w:tc>
        <w:tc>
          <w:tcPr>
            <w:tcW w:w="5237" w:type="dxa"/>
          </w:tcPr>
          <w:p w14:paraId="1AF5278D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Involvering og aktivering af forældre til forældre </w:t>
            </w:r>
          </w:p>
        </w:tc>
        <w:tc>
          <w:tcPr>
            <w:tcW w:w="4787" w:type="dxa"/>
          </w:tcPr>
          <w:p w14:paraId="49FB11FB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 samråd med forældrerepræsentanterne</w:t>
            </w:r>
          </w:p>
        </w:tc>
      </w:tr>
      <w:tr w:rsidR="0075171B" w14:paraId="266C5B43" w14:textId="77777777" w:rsidTr="00773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CB3BE5B" w14:textId="77777777" w:rsidR="0075171B" w:rsidRDefault="0075171B" w:rsidP="005E6E38">
            <w:r>
              <w:t>10 min</w:t>
            </w:r>
          </w:p>
        </w:tc>
        <w:tc>
          <w:tcPr>
            <w:tcW w:w="2417" w:type="dxa"/>
          </w:tcPr>
          <w:p w14:paraId="069A83F4" w14:textId="77777777" w:rsidR="0075171B" w:rsidRDefault="0075171B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Pause</w:t>
            </w:r>
          </w:p>
        </w:tc>
        <w:tc>
          <w:tcPr>
            <w:tcW w:w="5237" w:type="dxa"/>
          </w:tcPr>
          <w:p w14:paraId="70C4CCEA" w14:textId="77777777" w:rsidR="0075171B" w:rsidRDefault="0075171B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48F62814" w14:textId="77777777" w:rsidR="0075171B" w:rsidRDefault="0075171B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171B" w14:paraId="4D893F6B" w14:textId="77777777" w:rsidTr="007730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0471654" w14:textId="77777777" w:rsidR="0075171B" w:rsidRDefault="0075171B" w:rsidP="005E6E38">
            <w:r>
              <w:t>45 min</w:t>
            </w:r>
          </w:p>
        </w:tc>
        <w:tc>
          <w:tcPr>
            <w:tcW w:w="2417" w:type="dxa"/>
          </w:tcPr>
          <w:p w14:paraId="42303735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Temadrøftelse</w:t>
            </w:r>
          </w:p>
        </w:tc>
        <w:tc>
          <w:tcPr>
            <w:tcW w:w="5237" w:type="dxa"/>
          </w:tcPr>
          <w:p w14:paraId="4EC2C9EA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Tænk over: Hvorfor arbejder skolen med temamøder hvert år? Hvorfor er det godt for eleverne, at forældrene har viden om temaerne? Hvorfor er det godt, at forældrene kender hinandens synspunkter? </w:t>
            </w:r>
          </w:p>
        </w:tc>
        <w:tc>
          <w:tcPr>
            <w:tcW w:w="4787" w:type="dxa"/>
          </w:tcPr>
          <w:p w14:paraId="21C9002F" w14:textId="41ADA8C5" w:rsidR="0075171B" w:rsidRDefault="00454AE5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Hvordan f</w:t>
            </w:r>
            <w:r w:rsidR="0075171B">
              <w:t>aciliter</w:t>
            </w:r>
            <w:r>
              <w:t>er du</w:t>
            </w:r>
            <w:r w:rsidR="0075171B">
              <w:t xml:space="preserve"> oplæg, dialog og afrunding</w:t>
            </w:r>
            <w:r>
              <w:t>?</w:t>
            </w:r>
            <w:r w:rsidR="0075171B">
              <w:t xml:space="preserve"> Planlæg evt i samråd med forældrerepræsentanterne</w:t>
            </w:r>
          </w:p>
          <w:p w14:paraId="3718CD50" w14:textId="77777777" w:rsidR="0075171B" w:rsidRDefault="0075171B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BCF" w14:paraId="0F9407FD" w14:textId="77777777" w:rsidTr="00773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CC8E989" w14:textId="77777777" w:rsidR="00D14BCF" w:rsidRDefault="00D14BCF" w:rsidP="005E6E38">
            <w:r>
              <w:t>5 min</w:t>
            </w:r>
          </w:p>
        </w:tc>
        <w:tc>
          <w:tcPr>
            <w:tcW w:w="2417" w:type="dxa"/>
          </w:tcPr>
          <w:p w14:paraId="52B404E2" w14:textId="4842E679" w:rsidR="00D14BCF" w:rsidRDefault="0086701E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Afrunding</w:t>
            </w:r>
            <w:r w:rsidR="00D14BCF">
              <w:t xml:space="preserve"> og hvordan vi følger op</w:t>
            </w:r>
          </w:p>
        </w:tc>
        <w:tc>
          <w:tcPr>
            <w:tcW w:w="5237" w:type="dxa"/>
          </w:tcPr>
          <w:p w14:paraId="5F2C4351" w14:textId="77777777" w:rsidR="00D14BCF" w:rsidRDefault="00D14BCF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Binde sløjfe på mødets formål og lægge op til næste skole-hjem aktivitet</w:t>
            </w:r>
          </w:p>
        </w:tc>
        <w:tc>
          <w:tcPr>
            <w:tcW w:w="4787" w:type="dxa"/>
          </w:tcPr>
          <w:p w14:paraId="401F65E0" w14:textId="1F9EE99A" w:rsidR="00D14BCF" w:rsidRDefault="0086701E" w:rsidP="005E6E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Hvordan står målet og det, I har udrettet ved mødet klart? Planlæg i</w:t>
            </w:r>
            <w:r w:rsidR="00D14BCF">
              <w:t xml:space="preserve"> samråd med forældrerepræsentanterne</w:t>
            </w:r>
            <w:r>
              <w:t>, så de også bærer mødet med ud i forældrefællesskabet</w:t>
            </w:r>
          </w:p>
        </w:tc>
      </w:tr>
      <w:tr w:rsidR="00D14BCF" w14:paraId="56B9E72F" w14:textId="77777777" w:rsidTr="007730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D031E92" w14:textId="77777777" w:rsidR="00D14BCF" w:rsidRDefault="00D14BCF" w:rsidP="005E6E38"/>
        </w:tc>
        <w:tc>
          <w:tcPr>
            <w:tcW w:w="2417" w:type="dxa"/>
          </w:tcPr>
          <w:p w14:paraId="3BB8A094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 for i dag</w:t>
            </w:r>
          </w:p>
        </w:tc>
        <w:tc>
          <w:tcPr>
            <w:tcW w:w="5237" w:type="dxa"/>
          </w:tcPr>
          <w:p w14:paraId="34F529EE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3C5652F9" w14:textId="77777777" w:rsidR="00D14BCF" w:rsidRDefault="00D14BCF" w:rsidP="005E6E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3543575" w14:textId="77777777" w:rsidR="00D96ABB" w:rsidRDefault="00D96ABB" w:rsidP="00BF5ED6"/>
    <w:sectPr w:rsidR="00D96ABB" w:rsidSect="00D14BCF">
      <w:footerReference w:type="default" r:id="rId10"/>
      <w:pgSz w:w="16838" w:h="11906" w:orient="landscape"/>
      <w:pgMar w:top="1418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92A8C" w14:textId="77777777" w:rsidR="004B768F" w:rsidRDefault="004B768F">
      <w:pPr>
        <w:spacing w:after="0" w:line="240" w:lineRule="auto"/>
      </w:pPr>
      <w:r>
        <w:separator/>
      </w:r>
    </w:p>
  </w:endnote>
  <w:endnote w:type="continuationSeparator" w:id="0">
    <w:p w14:paraId="0E8B050C" w14:textId="77777777" w:rsidR="004B768F" w:rsidRDefault="004B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gske Sans Offc">
    <w:panose1 w:val="02000503050000020004"/>
    <w:charset w:val="00"/>
    <w:family w:val="auto"/>
    <w:pitch w:val="variable"/>
    <w:sig w:usb0="E00002EF" w:usb1="5000A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1B2D" w14:textId="77777777" w:rsidR="00D14BCF" w:rsidRDefault="00D14BCF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DD7619" wp14:editId="5A08719A">
          <wp:simplePos x="0" y="0"/>
          <wp:positionH relativeFrom="column">
            <wp:posOffset>7587343</wp:posOffset>
          </wp:positionH>
          <wp:positionV relativeFrom="paragraph">
            <wp:posOffset>-609600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AB32BD" w14:textId="77777777" w:rsidR="00D14BCF" w:rsidRDefault="00D14B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61B7" w14:textId="77777777" w:rsidR="004B768F" w:rsidRDefault="004B768F">
      <w:pPr>
        <w:spacing w:after="0" w:line="240" w:lineRule="auto"/>
      </w:pPr>
      <w:r>
        <w:separator/>
      </w:r>
    </w:p>
  </w:footnote>
  <w:footnote w:type="continuationSeparator" w:id="0">
    <w:p w14:paraId="6D7F5204" w14:textId="77777777" w:rsidR="004B768F" w:rsidRDefault="004B7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9C6181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12A894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ED752CD"/>
    <w:multiLevelType w:val="hybridMultilevel"/>
    <w:tmpl w:val="AA642BBA"/>
    <w:lvl w:ilvl="0" w:tplc="D9C4F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Berlingske Sans Offc" w:hAnsi="Berlingske Sans Offc" w:hint="default"/>
      </w:rPr>
    </w:lvl>
    <w:lvl w:ilvl="1" w:tplc="1408D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Berlingske Sans Offc" w:hAnsi="Berlingske Sans Offc" w:hint="default"/>
      </w:rPr>
    </w:lvl>
    <w:lvl w:ilvl="2" w:tplc="6D386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Berlingske Sans Offc" w:hAnsi="Berlingske Sans Offc" w:hint="default"/>
      </w:rPr>
    </w:lvl>
    <w:lvl w:ilvl="3" w:tplc="A852DD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Berlingske Sans Offc" w:hAnsi="Berlingske Sans Offc" w:hint="default"/>
      </w:rPr>
    </w:lvl>
    <w:lvl w:ilvl="4" w:tplc="73724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Berlingske Sans Offc" w:hAnsi="Berlingske Sans Offc" w:hint="default"/>
      </w:rPr>
    </w:lvl>
    <w:lvl w:ilvl="5" w:tplc="F294B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Berlingske Sans Offc" w:hAnsi="Berlingske Sans Offc" w:hint="default"/>
      </w:rPr>
    </w:lvl>
    <w:lvl w:ilvl="6" w:tplc="2292B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Berlingske Sans Offc" w:hAnsi="Berlingske Sans Offc" w:hint="default"/>
      </w:rPr>
    </w:lvl>
    <w:lvl w:ilvl="7" w:tplc="5D34F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Berlingske Sans Offc" w:hAnsi="Berlingske Sans Offc" w:hint="default"/>
      </w:rPr>
    </w:lvl>
    <w:lvl w:ilvl="8" w:tplc="21DAF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Berlingske Sans Offc" w:hAnsi="Berlingske Sans Offc" w:hint="default"/>
      </w:rPr>
    </w:lvl>
  </w:abstractNum>
  <w:num w:numId="1" w16cid:durableId="1354840278">
    <w:abstractNumId w:val="1"/>
  </w:num>
  <w:num w:numId="2" w16cid:durableId="1030105210">
    <w:abstractNumId w:val="0"/>
  </w:num>
  <w:num w:numId="3" w16cid:durableId="935016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BCF"/>
    <w:rsid w:val="00065D96"/>
    <w:rsid w:val="000C5B1B"/>
    <w:rsid w:val="000E40B6"/>
    <w:rsid w:val="001A2AAF"/>
    <w:rsid w:val="00267FF6"/>
    <w:rsid w:val="002834F2"/>
    <w:rsid w:val="00393717"/>
    <w:rsid w:val="003C22A1"/>
    <w:rsid w:val="003E7113"/>
    <w:rsid w:val="00454AE5"/>
    <w:rsid w:val="004B4559"/>
    <w:rsid w:val="004B768F"/>
    <w:rsid w:val="004C2BD5"/>
    <w:rsid w:val="00506D3A"/>
    <w:rsid w:val="006A1BA4"/>
    <w:rsid w:val="0075171B"/>
    <w:rsid w:val="007730CA"/>
    <w:rsid w:val="007764EF"/>
    <w:rsid w:val="00787D54"/>
    <w:rsid w:val="007B653A"/>
    <w:rsid w:val="007F0365"/>
    <w:rsid w:val="0086701E"/>
    <w:rsid w:val="008E0A62"/>
    <w:rsid w:val="009C3857"/>
    <w:rsid w:val="009C4B0B"/>
    <w:rsid w:val="00A64C20"/>
    <w:rsid w:val="00B53521"/>
    <w:rsid w:val="00BE4A91"/>
    <w:rsid w:val="00BF5ED6"/>
    <w:rsid w:val="00D14BCF"/>
    <w:rsid w:val="00D96ABB"/>
    <w:rsid w:val="00DC15D1"/>
    <w:rsid w:val="00DD6295"/>
    <w:rsid w:val="00E11186"/>
    <w:rsid w:val="00EE624A"/>
    <w:rsid w:val="00F2452B"/>
    <w:rsid w:val="00FA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764A"/>
  <w15:chartTrackingRefBased/>
  <w15:docId w15:val="{DFE322A3-6B67-4D7D-AA76-9A2B7CE2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BCF"/>
    <w:pPr>
      <w:spacing w:line="279" w:lineRule="auto"/>
    </w:pPr>
    <w:rPr>
      <w:kern w:val="0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14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14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4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4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4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4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4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4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4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4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14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14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4BC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4BC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4BC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4BC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4BC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4B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4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4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4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4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4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4BC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4BC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4BC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4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4BC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4BCF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D14BCF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D14BCF"/>
    <w:pPr>
      <w:numPr>
        <w:numId w:val="2"/>
      </w:numPr>
      <w:contextualSpacing/>
    </w:pPr>
  </w:style>
  <w:style w:type="paragraph" w:styleId="Sidefod">
    <w:name w:val="footer"/>
    <w:basedOn w:val="Normal"/>
    <w:link w:val="SidefodTegn"/>
    <w:uiPriority w:val="99"/>
    <w:unhideWhenUsed/>
    <w:rsid w:val="00D14B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14BCF"/>
    <w:rPr>
      <w:kern w:val="0"/>
      <w:sz w:val="24"/>
      <w:szCs w:val="24"/>
    </w:rPr>
  </w:style>
  <w:style w:type="table" w:styleId="Almindeligtabel3">
    <w:name w:val="Plain Table 3"/>
    <w:basedOn w:val="Tabel-Normal"/>
    <w:uiPriority w:val="43"/>
    <w:rsid w:val="00D14B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TaxCatchAll xmlns="802fe74f-d180-4fe2-9871-fd1768cce48a"/>
    <ReplyTo xmlns="CB8DA79D-3BB8-4122-81FD-F5A62AB2D39E"/>
    <ErBesvaret xmlns="CB8DA79D-3BB8-4122-81FD-F5A62AB2D39E">false</ErBesvaret>
    <Korrespondance xmlns="http://schemas.microsoft.com/sharepoint/v3">Intern</Korrespondance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(SADR)(SADR)</DisplayName>
        <AccountId>119</AccountId>
        <AccountType/>
      </UserInfo>
    </CaseOwner>
    <Dato xmlns="CB8DA79D-3BB8-4122-81FD-F5A62AB2D39E">2026-06-04T11:57:44+00:00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LocalAttachment xmlns="http://schemas.microsoft.com/sharepoint/v3">false</LocalAttachment>
    <RegistrationDate xmlns="http://schemas.microsoft.com/sharepoint/v3" xsi:nil="true"/>
    <CaseRecordNumber xmlns="http://schemas.microsoft.com/sharepoint/v3">0</CaseRecordNumber>
    <Related xmlns="http://schemas.microsoft.com/sharepoint/v3">false</Related>
    <Finalized xmlns="http://schemas.microsoft.com/sharepoint/v3">false</Finalized>
    <WasEncrypted xmlns="http://schemas.microsoft.com/sharepoint/v3">false</WasEncrypted>
    <WasSigned xmlns="http://schemas.microsoft.com/sharepoint/v3">false</WasSigned>
    <CCMVisualId xmlns="http://schemas.microsoft.com/sharepoint/v3">EMN-2025-04392</CCMVisualId>
    <CCMSystemID xmlns="http://schemas.microsoft.com/sharepoint/v3">194d9032-8a43-4f5e-9edd-cac5db8e7f57</CCMSystemID>
    <CCMPageCount xmlns="http://schemas.microsoft.com/sharepoint/v3">0</CCMPageCount>
    <DocID xmlns="http://schemas.microsoft.com/sharepoint/v3">6900525</DocID>
    <MailHasAttachments xmlns="http://schemas.microsoft.com/sharepoint/v3">false</MailHasAttachments>
    <CCMCommentCount xmlns="http://schemas.microsoft.com/sharepoint/v3">0</CCMCommentCount>
    <CCMTemplateVersion xmlns="http://schemas.microsoft.com/sharepoint/v3" xsi:nil="true"/>
    <CCMTemplateID xmlns="http://schemas.microsoft.com/sharepoint/v3">0</CCMTemplateID>
    <CaseID xmlns="http://schemas.microsoft.com/sharepoint/v3">EMN-2025-04392</CaseID>
    <CCMOriginalDocID xmlns="http://schemas.microsoft.com/sharepoint/v3" xsi:nil="true"/>
    <CCMPreviewAnnotationsTasks xmlns="http://schemas.microsoft.com/sharepoint/v3" xsi:nil="true"/>
    <CCMTemplateName xmlns="http://schemas.microsoft.com/sharepoint/v3" xsi:nil="true"/>
    <CCMConversa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68C9EC-7AE5-4070-8866-BD639A8B2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AB0BD0-6063-4ABF-A72B-18123460AA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02AEB-E263-48CD-97B9-7041BD323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cb8da79d-3bb8-4122-81fd-f5a62ab2d39e"/>
    <ds:schemaRef ds:uri="802fe74f-d180-4fe2-9871-fd1768cce48a"/>
    <ds:schemaRef ds:uri="e7978d6f-89e2-4976-930d-b0de8dbcd9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223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Gentofte Kommune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dagsorden_ældste årgange</dc:title>
  <dc:subject/>
  <dc:creator>Mia Finnemann Schultz (MFSC)</dc:creator>
  <cp:keywords/>
  <dc:description/>
  <cp:lastModifiedBy>Mia Finnemann Schultz (MFSC)</cp:lastModifiedBy>
  <cp:revision>15</cp:revision>
  <dcterms:created xsi:type="dcterms:W3CDTF">2026-06-04T10:30:00Z</dcterms:created>
  <dcterms:modified xsi:type="dcterms:W3CDTF">2026-06-04T12:18:00Z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0x010100AC085CFC53BC46CEA2EADE194AD9D482005188DB434710E34484C59C6AFDCD1719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Dokumenttype">
    <vt:lpwstr/>
  </property>
  <property fmtid="{D5CDD505-2E9C-101B-9397-08002B2CF9AE}" pid="8" name="CCMPostListPublishStatus">
    <vt:lpwstr>Afventer godkendelse</vt:lpwstr>
  </property>
  <property fmtid="{D5CDD505-2E9C-101B-9397-08002B2CF9AE}" pid="9" name="CCMMustBeOnPostList">
    <vt:bool>true</vt:bool>
  </property>
  <property fmtid="{D5CDD505-2E9C-101B-9397-08002B2CF9AE}" pid="10" name="TemplateUrl">
    <vt:lpwstr/>
  </property>
  <property fmtid="{D5CDD505-2E9C-101B-9397-08002B2CF9AE}" pid="11" name="CCMIsChildDocumentSet">
    <vt:bool>false</vt:bool>
  </property>
  <property fmtid="{D5CDD505-2E9C-101B-9397-08002B2CF9AE}" pid="12" name="CCMSystem">
    <vt:lpwstr> </vt:lpwstr>
  </property>
  <property fmtid="{D5CDD505-2E9C-101B-9397-08002B2CF9AE}" pid="13" name="CCMEventContext_DocumentTimelineUpdatingEvent">
    <vt:lpwstr>f899eb5d-cf1b-4bd9-9011-b624375b18eb</vt:lpwstr>
  </property>
  <property fmtid="{D5CDD505-2E9C-101B-9397-08002B2CF9AE}" pid="14" name="CCMCommunication">
    <vt:lpwstr>KcDocumentEvent;7663f44a-80ec-4a8e-a204-a5ad2951acb2</vt:lpwstr>
  </property>
</Properties>
</file>